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B8" w:rsidRPr="00EE1F78" w:rsidRDefault="007177B8" w:rsidP="007177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7177B8" w:rsidRPr="00EE1F78" w:rsidRDefault="007177B8" w:rsidP="00717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1F78">
        <w:rPr>
          <w:rFonts w:ascii="Times New Roman" w:eastAsia="Times New Roman" w:hAnsi="Times New Roman"/>
          <w:b/>
          <w:sz w:val="28"/>
          <w:szCs w:val="28"/>
          <w:lang w:eastAsia="ru-RU"/>
        </w:rPr>
        <w:t>Отчёт</w:t>
      </w:r>
    </w:p>
    <w:p w:rsidR="007177B8" w:rsidRPr="00EE1F78" w:rsidRDefault="007177B8" w:rsidP="00717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1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деятельности школьной службы примирения </w:t>
      </w:r>
    </w:p>
    <w:p w:rsidR="007177B8" w:rsidRPr="00EE1F78" w:rsidRDefault="007177B8" w:rsidP="00717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1F78">
        <w:rPr>
          <w:rFonts w:ascii="Times New Roman" w:eastAsia="Times New Roman" w:hAnsi="Times New Roman"/>
          <w:b/>
          <w:sz w:val="28"/>
          <w:szCs w:val="28"/>
          <w:lang w:eastAsia="ru-RU"/>
        </w:rPr>
        <w:t>за 2023-2024 учебный год.</w:t>
      </w:r>
    </w:p>
    <w:p w:rsidR="007177B8" w:rsidRPr="00EE1F78" w:rsidRDefault="007177B8" w:rsidP="007177B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7B8" w:rsidRPr="00EE1F78" w:rsidRDefault="007177B8" w:rsidP="007177B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177B8" w:rsidRPr="00EE1F78" w:rsidRDefault="007177B8" w:rsidP="007177B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78">
        <w:rPr>
          <w:rFonts w:ascii="Times New Roman" w:hAnsi="Times New Roman" w:cs="Times New Roman"/>
          <w:sz w:val="28"/>
          <w:szCs w:val="28"/>
        </w:rPr>
        <w:t>Дата создания школьной службы примирения- 05.12.2014 г</w:t>
      </w:r>
    </w:p>
    <w:p w:rsidR="007177B8" w:rsidRPr="00EE1F78" w:rsidRDefault="007177B8" w:rsidP="007177B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78">
        <w:rPr>
          <w:rFonts w:ascii="Times New Roman" w:hAnsi="Times New Roman" w:cs="Times New Roman"/>
          <w:sz w:val="28"/>
          <w:szCs w:val="28"/>
        </w:rPr>
        <w:t xml:space="preserve"> Утверждение Положения о службе (новое) – 01.09.2021 г.</w:t>
      </w:r>
    </w:p>
    <w:p w:rsidR="007177B8" w:rsidRPr="00EE1F78" w:rsidRDefault="007177B8" w:rsidP="007177B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78">
        <w:rPr>
          <w:rFonts w:ascii="Times New Roman" w:hAnsi="Times New Roman" w:cs="Times New Roman"/>
          <w:sz w:val="28"/>
          <w:szCs w:val="28"/>
        </w:rPr>
        <w:t>Куратор ШСП-Протопопова Олеся Владимировна, учитель начальных классов;</w:t>
      </w:r>
    </w:p>
    <w:p w:rsidR="007177B8" w:rsidRPr="00EE1F78" w:rsidRDefault="007177B8" w:rsidP="007177B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78">
        <w:rPr>
          <w:rFonts w:ascii="Times New Roman" w:hAnsi="Times New Roman" w:cs="Times New Roman"/>
          <w:sz w:val="28"/>
          <w:szCs w:val="28"/>
        </w:rPr>
        <w:t>Специалисты ШСП: Свидерская Елена Валерьевна-соц.педагог</w:t>
      </w:r>
    </w:p>
    <w:p w:rsidR="007177B8" w:rsidRPr="00EE1F78" w:rsidRDefault="007177B8" w:rsidP="007177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1F78">
        <w:rPr>
          <w:rFonts w:ascii="Times New Roman" w:hAnsi="Times New Roman" w:cs="Times New Roman"/>
          <w:sz w:val="28"/>
          <w:szCs w:val="28"/>
        </w:rPr>
        <w:t>На школьном сайте</w:t>
      </w:r>
      <w:r w:rsidRPr="00EE1F78">
        <w:rPr>
          <w:rFonts w:ascii="Times New Roman" w:hAnsi="Times New Roman" w:cs="Times New Roman"/>
          <w:sz w:val="28"/>
          <w:szCs w:val="28"/>
        </w:rPr>
        <w:t xml:space="preserve"> в разделе «Служба примирения» </w:t>
      </w:r>
      <w:r w:rsidRPr="00EE1F78">
        <w:rPr>
          <w:rFonts w:ascii="Times New Roman" w:hAnsi="Times New Roman" w:cs="Times New Roman"/>
          <w:sz w:val="28"/>
          <w:szCs w:val="28"/>
        </w:rPr>
        <w:t>размещена информация о работе   школьной службы примирения, информация для родителей о тактике, методах и приемах предупреждения и преодоления нарушений в поведении ребенка; также размещена информация о путях решения конфликтов, даны светы по предупреждению конфликтных ситуаций.</w:t>
      </w:r>
      <w:r w:rsidRPr="00EE1F78">
        <w:rPr>
          <w:sz w:val="28"/>
          <w:szCs w:val="28"/>
        </w:rPr>
        <w:t xml:space="preserve"> </w:t>
      </w:r>
      <w:hyperlink r:id="rId5" w:history="1">
        <w:r w:rsidRPr="00EE1F78">
          <w:rPr>
            <w:rStyle w:val="a4"/>
            <w:rFonts w:ascii="Times New Roman" w:hAnsi="Times New Roman" w:cs="Times New Roman"/>
            <w:sz w:val="28"/>
            <w:szCs w:val="28"/>
          </w:rPr>
          <w:t>http://school-56-nvkz.ucoz.ru/index/shkolnaja_sluzhba_primirenija/0-139</w:t>
        </w:r>
      </w:hyperlink>
      <w:r w:rsidRPr="00EE1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7B8" w:rsidRPr="00EE1F78" w:rsidRDefault="007177B8" w:rsidP="007177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1F78">
        <w:rPr>
          <w:rFonts w:ascii="Times New Roman" w:hAnsi="Times New Roman" w:cs="Times New Roman"/>
          <w:sz w:val="28"/>
          <w:szCs w:val="28"/>
        </w:rPr>
        <w:t>Куратор Протопопова О.В. прошла курсы повышения квалификации с 10.04.18 по 24.04.18 по программе «Создание школьных служб примирения в образовательной организации» (36 ч), с 26.03.18 по 27.03.18 посетила семинар «Создание службы примирения в ОО», (12ч)  Свидерская Е.В.- приняла участие в семинаре-тренинге «Основы конфликтологии в период с 20.03.15 по 30.03.15  (36 часов), курсы повышения квалификации с 26.04.18 по 17.05.18 «Практика проведения примирительных программ»</w:t>
      </w:r>
    </w:p>
    <w:p w:rsidR="007177B8" w:rsidRPr="00EE1F78" w:rsidRDefault="007177B8" w:rsidP="007177B8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78">
        <w:rPr>
          <w:rFonts w:ascii="Times New Roman" w:eastAsia="Times New Roman" w:hAnsi="Times New Roman"/>
          <w:sz w:val="28"/>
          <w:szCs w:val="28"/>
          <w:lang w:eastAsia="ru-RU"/>
        </w:rPr>
        <w:t>Участие в конкурсах.</w:t>
      </w:r>
      <w:r w:rsidRPr="00EE1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1F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Нет</w:t>
      </w:r>
    </w:p>
    <w:p w:rsidR="007177B8" w:rsidRPr="00EE1F78" w:rsidRDefault="007177B8" w:rsidP="007177B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78">
        <w:rPr>
          <w:rFonts w:ascii="Times New Roman" w:hAnsi="Times New Roman" w:cs="Times New Roman"/>
          <w:sz w:val="28"/>
          <w:szCs w:val="28"/>
        </w:rPr>
        <w:t>В ходе работы ШСП в 2023-2024</w:t>
      </w:r>
      <w:r w:rsidRPr="00EE1F78">
        <w:rPr>
          <w:rFonts w:ascii="Times New Roman" w:hAnsi="Times New Roman" w:cs="Times New Roman"/>
          <w:sz w:val="28"/>
          <w:szCs w:val="28"/>
        </w:rPr>
        <w:t xml:space="preserve"> у.г. были проведены следующие мероприятия: принятие документов (на основе типовых), регламентирующих работу ШПС (примирительный договор, заявка, регистрационная карточка и пр.) и обсуждение с членами ШСП; подбор  и утверждение из числа старшеклассников, волонтеров – медиаторов, для прохождения обучения основам медиации и конфликтологии в образовательном пространстве. Также проведены процедуры примирительных программ;  подготовлены информационные </w:t>
      </w:r>
      <w:r w:rsidRPr="00EE1F78">
        <w:rPr>
          <w:rFonts w:ascii="Times New Roman" w:hAnsi="Times New Roman" w:cs="Times New Roman"/>
          <w:sz w:val="28"/>
          <w:szCs w:val="28"/>
        </w:rPr>
        <w:lastRenderedPageBreak/>
        <w:t>сообщения, стенд, для актуализации  работы  ШСП, обновлена информация на школьном сайте.  Проведены беседы в 5-9 х классах «Конфликты и пути их решения», занятия для 1-4х классов «Общаемся без конфликтов»,</w:t>
      </w:r>
      <w:r w:rsidRPr="00EE1F7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E1F78">
        <w:rPr>
          <w:rFonts w:ascii="Times New Roman" w:hAnsi="Times New Roman" w:cs="Times New Roman"/>
          <w:sz w:val="28"/>
          <w:szCs w:val="28"/>
        </w:rPr>
        <w:t>з</w:t>
      </w:r>
      <w:r w:rsidRPr="00EE1F78">
        <w:rPr>
          <w:rFonts w:ascii="Times New Roman" w:hAnsi="Times New Roman" w:cs="Times New Roman"/>
          <w:sz w:val="28"/>
          <w:szCs w:val="28"/>
        </w:rPr>
        <w:t>анятие с элементами тренинга «</w:t>
      </w:r>
      <w:r w:rsidRPr="00EE1F78">
        <w:rPr>
          <w:rFonts w:ascii="Times New Roman" w:hAnsi="Times New Roman" w:cs="Times New Roman"/>
          <w:sz w:val="28"/>
          <w:szCs w:val="28"/>
        </w:rPr>
        <w:t>Подросток и конфликт» (5-9 классы),  Дискуссионная площадка «Мы за ЗОЖ»  (7-9 класс), а также созданы презентация «Учимся разрешать конфликты» и буклет «Как разрешать конфликт».  Классные руководители уделяют большое внимание профилактике агрессивного поведения среди обучающихся. Они проводят индивидуальные беседы с детьми и родителями, входящими в «группу риска» при необходимости привлекая специалистов социально-психологической службы. В соответствии с планами воспитательной работы были проведены классные часы «Учимся договариваться» в 1-4 классах, «Давайте говорить друг другу комплименты» (5-6 классы), «Толерантность – признак современного человека» (7-8 классы), «Эффективные методы решения конфликтов» в 9-11 классах. Через деятельность ШСМ осуществляется профилактический подход, содействующий устранению причин появления конфликтов и противоправного поведения школьников. Служба примирения – это возможность без опаски высказать свою точку зрения и услышать другую. ШСМ организует деятельность службы, проводит работу с педагогическим коллективом, родителями, привлекает учащихся, в сложных случаях проводит восстановительные программы, сопровождает учащихся в разрешении конфликтных ситуаций, проводит общий анализ деятельности, организует и проводит поддерживающие мероприятия для участников ШСМ.</w:t>
      </w:r>
    </w:p>
    <w:p w:rsidR="007177B8" w:rsidRPr="00EE1F78" w:rsidRDefault="007177B8" w:rsidP="007177B8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78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работы ШСП использовались следующие образовательные направления: </w:t>
      </w:r>
      <w:r w:rsidR="00EE1F78" w:rsidRPr="00EE1F78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научно-методическое, </w:t>
      </w:r>
      <w:r w:rsidRPr="00EE1F78">
        <w:rPr>
          <w:rFonts w:ascii="Times New Roman" w:eastAsia="Times New Roman" w:hAnsi="Times New Roman"/>
          <w:sz w:val="28"/>
          <w:szCs w:val="28"/>
          <w:lang w:eastAsia="ru-RU"/>
        </w:rPr>
        <w:t>диагностико-аналитическое, консультативно-просветительское, профилактическое.</w:t>
      </w:r>
    </w:p>
    <w:p w:rsidR="007177B8" w:rsidRPr="00EE1F78" w:rsidRDefault="00EE1F78" w:rsidP="007177B8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7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177B8" w:rsidRPr="00EE1F7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работе ШСП в 2023 – 2024 уч. г. </w:t>
      </w:r>
      <w:r w:rsidRPr="00EE1F78">
        <w:rPr>
          <w:rFonts w:ascii="Times New Roman" w:eastAsia="Times New Roman" w:hAnsi="Times New Roman"/>
          <w:sz w:val="28"/>
          <w:szCs w:val="28"/>
          <w:lang w:eastAsia="ru-RU"/>
        </w:rPr>
        <w:t>использовалась профилактическая программа по разрешению конфликтов «Дорога к миру».</w:t>
      </w:r>
    </w:p>
    <w:p w:rsidR="00EE1F78" w:rsidRPr="00EE1F78" w:rsidRDefault="00EE1F78" w:rsidP="007177B8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данный момент в ОО нет обученных волонтеров-медиаторов.</w:t>
      </w:r>
    </w:p>
    <w:p w:rsidR="00EE1F78" w:rsidRPr="00EE1F78" w:rsidRDefault="00EE1F78" w:rsidP="00EE1F78">
      <w:pPr>
        <w:ind w:left="425"/>
        <w:rPr>
          <w:rFonts w:ascii="Times New Roman" w:hAnsi="Times New Roman"/>
          <w:sz w:val="28"/>
          <w:szCs w:val="28"/>
        </w:rPr>
      </w:pPr>
      <w:r w:rsidRPr="00EE1F78">
        <w:rPr>
          <w:rFonts w:ascii="Times New Roman" w:hAnsi="Times New Roman"/>
          <w:sz w:val="28"/>
          <w:szCs w:val="28"/>
        </w:rPr>
        <w:t>11.</w:t>
      </w:r>
      <w:r w:rsidRPr="00EE1F78">
        <w:rPr>
          <w:rFonts w:ascii="Times New Roman" w:hAnsi="Times New Roman"/>
          <w:sz w:val="28"/>
          <w:szCs w:val="28"/>
        </w:rPr>
        <w:t xml:space="preserve">Затруднения деятельности школьной службы примирения связаны с большой загруженностью педагогов , входящих в состав ШСП, с  большим количеством уроков у старшеклассников волонтеров, а также  их занятостью во внешкольных учреждениях.  В связи с этим, приходилось  согласовывать каждую встречу, учитывая планы каждого учащегося. </w:t>
      </w:r>
    </w:p>
    <w:p w:rsidR="00EE1F78" w:rsidRPr="00EE1F78" w:rsidRDefault="00EE1F78" w:rsidP="00EE1F78">
      <w:pPr>
        <w:spacing w:after="0" w:line="36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EE1F78">
        <w:rPr>
          <w:rFonts w:ascii="Times New Roman" w:hAnsi="Times New Roman"/>
          <w:sz w:val="28"/>
          <w:szCs w:val="28"/>
        </w:rPr>
        <w:t>12.</w:t>
      </w:r>
      <w:r w:rsidRPr="00EE1F78">
        <w:rPr>
          <w:rFonts w:ascii="Times New Roman" w:hAnsi="Times New Roman"/>
          <w:sz w:val="28"/>
          <w:szCs w:val="28"/>
        </w:rPr>
        <w:t xml:space="preserve">Хотела бы в 2022-2023 г. посещать супервизорскую группу по проблеме ведения программ примирения. </w:t>
      </w:r>
    </w:p>
    <w:p w:rsidR="00EE1F78" w:rsidRPr="00EE1F78" w:rsidRDefault="00EE1F78" w:rsidP="00EE1F78">
      <w:pPr>
        <w:spacing w:after="0" w:line="36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EE1F78">
        <w:rPr>
          <w:rFonts w:ascii="Times New Roman" w:hAnsi="Times New Roman"/>
          <w:sz w:val="28"/>
          <w:szCs w:val="28"/>
        </w:rPr>
        <w:t>13.</w:t>
      </w:r>
      <w:r w:rsidRPr="00EE1F78">
        <w:rPr>
          <w:rFonts w:ascii="Times New Roman" w:hAnsi="Times New Roman"/>
          <w:sz w:val="28"/>
          <w:szCs w:val="28"/>
        </w:rPr>
        <w:t>Количество проведенных программ примирения (в таблице):</w:t>
      </w:r>
    </w:p>
    <w:p w:rsidR="00EE1F78" w:rsidRPr="00EE1F78" w:rsidRDefault="00EE1F78" w:rsidP="00EE1F7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E1F7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количественного мониторинга деятельности школьной службы примирения</w:t>
      </w:r>
    </w:p>
    <w:p w:rsidR="00EE1F78" w:rsidRPr="00EE1F78" w:rsidRDefault="00EE1F78" w:rsidP="00EE1F7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992"/>
        <w:gridCol w:w="993"/>
        <w:gridCol w:w="992"/>
        <w:gridCol w:w="850"/>
        <w:gridCol w:w="426"/>
        <w:gridCol w:w="1062"/>
        <w:gridCol w:w="922"/>
        <w:gridCol w:w="567"/>
        <w:gridCol w:w="665"/>
        <w:gridCol w:w="718"/>
      </w:tblGrid>
      <w:tr w:rsidR="00EE1F78" w:rsidRPr="00EE1F78" w:rsidTr="00EE1F78">
        <w:tc>
          <w:tcPr>
            <w:tcW w:w="852" w:type="dxa"/>
            <w:shd w:val="clear" w:color="auto" w:fill="auto"/>
          </w:tcPr>
          <w:p w:rsidR="00EE1F78" w:rsidRPr="00EE1F78" w:rsidRDefault="00EE1F78" w:rsidP="00EE1F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E1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E1F78" w:rsidRPr="00EE1F78" w:rsidRDefault="00EE1F78" w:rsidP="00EE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EE1F78" w:rsidRPr="00EE1F78" w:rsidRDefault="00EE1F78" w:rsidP="00EE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1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медиаторов</w:t>
            </w:r>
          </w:p>
          <w:p w:rsidR="00EE1F78" w:rsidRPr="00EE1F78" w:rsidRDefault="00EE1F78" w:rsidP="00EE1F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261" w:type="dxa"/>
            <w:gridSpan w:val="4"/>
            <w:shd w:val="clear" w:color="auto" w:fill="auto"/>
          </w:tcPr>
          <w:p w:rsidR="00EE1F78" w:rsidRPr="00EE1F78" w:rsidRDefault="00EE1F78" w:rsidP="00EE1F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E1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количественного мониторинга деятельности ШСП</w:t>
            </w:r>
          </w:p>
        </w:tc>
        <w:tc>
          <w:tcPr>
            <w:tcW w:w="1062" w:type="dxa"/>
            <w:shd w:val="clear" w:color="auto" w:fill="auto"/>
          </w:tcPr>
          <w:p w:rsidR="00EE1F78" w:rsidRPr="00EE1F78" w:rsidRDefault="00EE1F78" w:rsidP="00EE1F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E1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завершённых программ</w:t>
            </w:r>
          </w:p>
        </w:tc>
        <w:tc>
          <w:tcPr>
            <w:tcW w:w="922" w:type="dxa"/>
            <w:shd w:val="clear" w:color="auto" w:fill="auto"/>
          </w:tcPr>
          <w:p w:rsidR="00EE1F78" w:rsidRPr="00EE1F78" w:rsidRDefault="00EE1F78" w:rsidP="00EE1F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E1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случаев с участием специалистов Ресурсного центра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EE1F78" w:rsidRPr="00EE1F78" w:rsidRDefault="00EE1F78" w:rsidP="00EE1F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E1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количество участников программ</w:t>
            </w:r>
          </w:p>
        </w:tc>
      </w:tr>
      <w:tr w:rsidR="00EE1F78" w:rsidRPr="00EE1F78" w:rsidTr="00EE1F78">
        <w:tc>
          <w:tcPr>
            <w:tcW w:w="852" w:type="dxa"/>
            <w:shd w:val="clear" w:color="auto" w:fill="auto"/>
          </w:tcPr>
          <w:p w:rsidR="00EE1F78" w:rsidRPr="00EE1F78" w:rsidRDefault="00EE1F78" w:rsidP="00EE1F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1F78" w:rsidRPr="00EE1F78" w:rsidRDefault="00EE1F78" w:rsidP="00EE1F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E1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Взрослых</w:t>
            </w:r>
          </w:p>
        </w:tc>
        <w:tc>
          <w:tcPr>
            <w:tcW w:w="992" w:type="dxa"/>
            <w:shd w:val="clear" w:color="auto" w:fill="auto"/>
          </w:tcPr>
          <w:p w:rsidR="00EE1F78" w:rsidRPr="00EE1F78" w:rsidRDefault="00EE1F78" w:rsidP="00EE1F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E1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Подростков</w:t>
            </w:r>
          </w:p>
        </w:tc>
        <w:tc>
          <w:tcPr>
            <w:tcW w:w="993" w:type="dxa"/>
            <w:shd w:val="clear" w:color="auto" w:fill="auto"/>
          </w:tcPr>
          <w:p w:rsidR="00EE1F78" w:rsidRPr="00EE1F78" w:rsidRDefault="00EE1F78" w:rsidP="00EE1F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E1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Зарегистрировано в ОУ</w:t>
            </w:r>
          </w:p>
        </w:tc>
        <w:tc>
          <w:tcPr>
            <w:tcW w:w="992" w:type="dxa"/>
            <w:shd w:val="clear" w:color="auto" w:fill="auto"/>
          </w:tcPr>
          <w:p w:rsidR="00EE1F78" w:rsidRPr="00EE1F78" w:rsidRDefault="00EE1F78" w:rsidP="00EE1F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E1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Зарегистрировано в КДНиЗП</w:t>
            </w:r>
          </w:p>
        </w:tc>
        <w:tc>
          <w:tcPr>
            <w:tcW w:w="850" w:type="dxa"/>
            <w:shd w:val="clear" w:color="auto" w:fill="auto"/>
          </w:tcPr>
          <w:p w:rsidR="00EE1F78" w:rsidRPr="00EE1F78" w:rsidRDefault="00EE1F78" w:rsidP="00EE1F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E1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Зарегистрировано в ОПДН (полиция)</w:t>
            </w:r>
          </w:p>
        </w:tc>
        <w:tc>
          <w:tcPr>
            <w:tcW w:w="426" w:type="dxa"/>
            <w:shd w:val="clear" w:color="auto" w:fill="auto"/>
          </w:tcPr>
          <w:p w:rsidR="00EE1F78" w:rsidRPr="00EE1F78" w:rsidRDefault="00EE1F78" w:rsidP="00EE1F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E1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2" w:type="dxa"/>
            <w:shd w:val="clear" w:color="auto" w:fill="auto"/>
          </w:tcPr>
          <w:p w:rsidR="00EE1F78" w:rsidRPr="00EE1F78" w:rsidRDefault="00EE1F78" w:rsidP="00EE1F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22" w:type="dxa"/>
            <w:shd w:val="clear" w:color="auto" w:fill="auto"/>
          </w:tcPr>
          <w:p w:rsidR="00EE1F78" w:rsidRPr="00EE1F78" w:rsidRDefault="00EE1F78" w:rsidP="00EE1F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E1F78" w:rsidRPr="00EE1F78" w:rsidRDefault="00EE1F78" w:rsidP="00EE1F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E1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Взрослых</w:t>
            </w:r>
          </w:p>
        </w:tc>
        <w:tc>
          <w:tcPr>
            <w:tcW w:w="665" w:type="dxa"/>
            <w:shd w:val="clear" w:color="auto" w:fill="auto"/>
          </w:tcPr>
          <w:p w:rsidR="00EE1F78" w:rsidRPr="00EE1F78" w:rsidRDefault="00EE1F78" w:rsidP="00EE1F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E1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Подростков</w:t>
            </w:r>
          </w:p>
        </w:tc>
        <w:tc>
          <w:tcPr>
            <w:tcW w:w="718" w:type="dxa"/>
            <w:shd w:val="clear" w:color="auto" w:fill="auto"/>
          </w:tcPr>
          <w:p w:rsidR="00EE1F78" w:rsidRPr="00EE1F78" w:rsidRDefault="00EE1F78" w:rsidP="00EE1F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E1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EE1F78" w:rsidRPr="00EE1F78" w:rsidTr="00957FA9">
        <w:tc>
          <w:tcPr>
            <w:tcW w:w="852" w:type="dxa"/>
          </w:tcPr>
          <w:p w:rsidR="00EE1F78" w:rsidRPr="00773222" w:rsidRDefault="00EE1F78" w:rsidP="00EE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2">
              <w:rPr>
                <w:rFonts w:ascii="Times New Roman" w:hAnsi="Times New Roman"/>
                <w:sz w:val="24"/>
                <w:szCs w:val="24"/>
              </w:rPr>
              <w:t>МБОУ «СОШ №56»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1F78" w:rsidRPr="00773222" w:rsidRDefault="00EE1F78" w:rsidP="00EE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1F78" w:rsidRPr="00773222" w:rsidRDefault="00EE1F78" w:rsidP="00EE1F78">
            <w:pPr>
              <w:spacing w:after="0" w:line="240" w:lineRule="auto"/>
              <w:ind w:left="2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E1F78" w:rsidRPr="00EE1F78" w:rsidRDefault="00EE1F78" w:rsidP="00EE1F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E1F78" w:rsidRPr="00EE1F78" w:rsidRDefault="00EE1F78" w:rsidP="00EE1F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E1F78" w:rsidRPr="00EE1F78" w:rsidRDefault="00EE1F78" w:rsidP="00EE1F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EE1F78" w:rsidRPr="00EE1F78" w:rsidRDefault="00EE1F78" w:rsidP="00EE1F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062" w:type="dxa"/>
          </w:tcPr>
          <w:p w:rsidR="00EE1F78" w:rsidRPr="00773222" w:rsidRDefault="00EE1F78" w:rsidP="00EE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EE1F78" w:rsidRPr="00773222" w:rsidRDefault="00EE1F78" w:rsidP="00EE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E1F78" w:rsidRPr="00773222" w:rsidRDefault="00EE1F78" w:rsidP="00EE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</w:tcPr>
          <w:p w:rsidR="00EE1F78" w:rsidRPr="00773222" w:rsidRDefault="00EE1F78" w:rsidP="00EE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8" w:type="dxa"/>
          </w:tcPr>
          <w:p w:rsidR="00EE1F78" w:rsidRPr="00773222" w:rsidRDefault="00EE1F78" w:rsidP="00EE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EE1F78" w:rsidRPr="00EE1F78" w:rsidRDefault="00EE1F78" w:rsidP="00EE1F7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EE1F78" w:rsidRDefault="00EE1F78" w:rsidP="00EE1F78">
      <w:pPr>
        <w:pStyle w:val="a3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F78" w:rsidRDefault="00EE1F78" w:rsidP="00EE1F78">
      <w:pPr>
        <w:pStyle w:val="a3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7B8" w:rsidRPr="00AB621E" w:rsidRDefault="007177B8" w:rsidP="007177B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7874" w:rsidRDefault="00EE1F78"/>
    <w:sectPr w:rsidR="00E77874" w:rsidSect="00AB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45820"/>
    <w:multiLevelType w:val="hybridMultilevel"/>
    <w:tmpl w:val="D8E2EAB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0065EF7"/>
    <w:multiLevelType w:val="hybridMultilevel"/>
    <w:tmpl w:val="62805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C2381"/>
    <w:multiLevelType w:val="hybridMultilevel"/>
    <w:tmpl w:val="D8E2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B8"/>
    <w:rsid w:val="005E4086"/>
    <w:rsid w:val="007177B8"/>
    <w:rsid w:val="00BE3D11"/>
    <w:rsid w:val="00E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6806"/>
  <w15:chartTrackingRefBased/>
  <w15:docId w15:val="{9E933A9D-88AC-4A7F-B3A3-53EB50B3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7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7B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717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56-nvkz.ucoz.ru/index/shkolnaja_sluzhba_primirenija/0-1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2024-02-15T13:28:00Z</dcterms:created>
  <dcterms:modified xsi:type="dcterms:W3CDTF">2024-02-15T13:51:00Z</dcterms:modified>
</cp:coreProperties>
</file>